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948" w:rsidRDefault="00A942D0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963948" w:rsidRDefault="00963948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963948" w:rsidRDefault="00A942D0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 xml:space="preserve">平顶山高新技术产业开发区党群工作部项目支出绩效自评报告  </w:t>
      </w:r>
    </w:p>
    <w:p w:rsidR="00963948" w:rsidRDefault="00A942D0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（综治工作经费项目）</w:t>
      </w:r>
    </w:p>
    <w:p w:rsidR="00963948" w:rsidRDefault="00963948">
      <w:pPr>
        <w:jc w:val="center"/>
        <w:rPr>
          <w:rFonts w:ascii="仿宋_GB2312"/>
          <w:sz w:val="32"/>
          <w:szCs w:val="32"/>
        </w:rPr>
      </w:pPr>
    </w:p>
    <w:p w:rsidR="00963948" w:rsidRDefault="00A942D0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963948" w:rsidRDefault="00A942D0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2021年度，平顶山高新技术产业开发区党群工作部</w:t>
      </w:r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综治工作经费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项目预算</w:t>
      </w:r>
      <w:r>
        <w:rPr>
          <w:rFonts w:ascii="仿宋" w:eastAsia="仿宋" w:hAnsi="仿宋"/>
          <w:sz w:val="32"/>
          <w:szCs w:val="32"/>
          <w:shd w:val="clear" w:color="auto" w:fill="FFFFFF"/>
        </w:rPr>
        <w:t>579.2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>
        <w:rPr>
          <w:rFonts w:ascii="仿宋" w:eastAsia="仿宋" w:hAnsi="仿宋"/>
          <w:sz w:val="32"/>
          <w:szCs w:val="32"/>
          <w:shd w:val="clear" w:color="auto" w:fill="FFFFFF"/>
        </w:rPr>
        <w:t>579.2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9736C4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9736C4">
        <w:rPr>
          <w:rFonts w:ascii="仿宋" w:eastAsia="仿宋" w:hAnsi="仿宋"/>
          <w:sz w:val="32"/>
          <w:szCs w:val="32"/>
          <w:shd w:val="clear" w:color="auto" w:fill="FFFFFF"/>
        </w:rPr>
        <w:t>579.2</w:t>
      </w:r>
      <w:r w:rsidR="009736C4">
        <w:rPr>
          <w:rFonts w:ascii="仿宋" w:eastAsia="仿宋" w:hAnsi="仿宋" w:hint="eastAsia"/>
          <w:sz w:val="32"/>
          <w:szCs w:val="32"/>
          <w:shd w:val="clear" w:color="auto" w:fill="FFFFFF"/>
        </w:rPr>
        <w:t>万元，无上年结转资金，无其他资金。</w:t>
      </w:r>
    </w:p>
    <w:p w:rsidR="00963948" w:rsidRDefault="00A942D0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963948" w:rsidRDefault="00A942D0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963948" w:rsidRDefault="00A942D0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963948" w:rsidRDefault="00A942D0">
      <w:pPr>
        <w:pStyle w:val="a3"/>
        <w:tabs>
          <w:tab w:val="left" w:pos="1514"/>
        </w:tabs>
        <w:spacing w:line="240" w:lineRule="auto"/>
        <w:ind w:leftChars="200" w:left="600" w:firstLine="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（一）</w:t>
      </w:r>
      <w:r w:rsidRPr="003B1B44"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总体情况</w:t>
      </w:r>
    </w:p>
    <w:p w:rsidR="00963948" w:rsidRPr="009736C4" w:rsidRDefault="00A942D0">
      <w:pPr>
        <w:pStyle w:val="a3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 w:rsidRPr="009736C4">
        <w:rPr>
          <w:rFonts w:ascii="仿宋" w:eastAsia="仿宋" w:hAnsi="仿宋"/>
          <w:bCs/>
          <w:sz w:val="32"/>
          <w:szCs w:val="32"/>
          <w:shd w:val="clear" w:color="auto" w:fill="FFFFFF"/>
        </w:rPr>
        <w:t>综治工作经费</w:t>
      </w:r>
      <w:r w:rsidRPr="009736C4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9736C4" w:rsidRPr="009736C4">
        <w:rPr>
          <w:rFonts w:ascii="仿宋" w:eastAsia="仿宋" w:hAnsi="仿宋"/>
          <w:sz w:val="32"/>
          <w:szCs w:val="32"/>
          <w:shd w:val="clear" w:color="auto" w:fill="FFFFFF"/>
        </w:rPr>
        <w:t>用于保障</w:t>
      </w:r>
      <w:r w:rsidR="009736C4" w:rsidRPr="009736C4">
        <w:rPr>
          <w:rFonts w:ascii="仿宋" w:eastAsia="仿宋" w:hAnsi="仿宋"/>
          <w:bCs/>
          <w:sz w:val="32"/>
          <w:szCs w:val="32"/>
          <w:shd w:val="clear" w:color="auto" w:fill="FFFFFF"/>
        </w:rPr>
        <w:t>综治</w:t>
      </w:r>
      <w:r w:rsidR="009736C4" w:rsidRPr="009736C4">
        <w:rPr>
          <w:rFonts w:ascii="仿宋" w:eastAsia="仿宋" w:hAnsi="仿宋"/>
          <w:sz w:val="32"/>
          <w:szCs w:val="32"/>
          <w:shd w:val="clear" w:color="auto" w:fill="FFFFFF"/>
        </w:rPr>
        <w:t>工作正常进行,</w:t>
      </w:r>
      <w:r w:rsidR="002D2E45">
        <w:rPr>
          <w:rFonts w:ascii="仿宋" w:eastAsia="仿宋" w:hAnsi="仿宋"/>
          <w:sz w:val="32"/>
          <w:szCs w:val="32"/>
          <w:shd w:val="clear" w:color="auto" w:fill="FFFFFF"/>
        </w:rPr>
        <w:t>项目</w:t>
      </w:r>
      <w:r w:rsidRPr="009736C4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963948" w:rsidRDefault="00A942D0">
      <w:pPr>
        <w:pStyle w:val="a3"/>
        <w:tabs>
          <w:tab w:val="left" w:pos="1514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 w:rsidRPr="003B1B44"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963948" w:rsidRDefault="00A942D0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>
        <w:rPr>
          <w:rFonts w:ascii="仿宋" w:eastAsia="仿宋" w:hAnsi="仿宋"/>
          <w:sz w:val="32"/>
          <w:szCs w:val="32"/>
          <w:shd w:val="clear" w:color="auto" w:fill="FFFFFF"/>
        </w:rPr>
        <w:t>579.2</w:t>
      </w:r>
      <w:r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万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元，已执行</w:t>
      </w:r>
      <w:r>
        <w:rPr>
          <w:rFonts w:ascii="仿宋" w:eastAsia="仿宋" w:hAnsi="仿宋"/>
          <w:sz w:val="32"/>
          <w:szCs w:val="32"/>
          <w:shd w:val="clear" w:color="auto" w:fill="FFFFFF"/>
        </w:rPr>
        <w:t>579.2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</w:t>
      </w:r>
      <w:bookmarkStart w:id="0" w:name="_GoBack"/>
      <w:bookmarkEnd w:id="0"/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元，执行率为</w:t>
      </w:r>
      <w:r>
        <w:rPr>
          <w:rFonts w:ascii="仿宋" w:eastAsia="仿宋" w:hAnsi="仿宋" w:cs="仿宋_GB2312" w:hint="eastAsia"/>
          <w:sz w:val="32"/>
          <w:szCs w:val="32"/>
          <w:lang w:eastAsia="zh-CN"/>
        </w:rPr>
        <w:t>100</w:t>
      </w:r>
      <w:r>
        <w:rPr>
          <w:rFonts w:ascii="仿宋" w:eastAsia="仿宋" w:hAnsi="仿宋" w:cs="仿宋_GB2312" w:hint="eastAsia"/>
          <w:sz w:val="32"/>
          <w:szCs w:val="32"/>
        </w:rPr>
        <w:t>%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9736C4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执行率得分10分，</w:t>
      </w:r>
      <w:r w:rsidR="009736C4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9736C4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9736C4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9736C4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9736C4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9736C4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9736C4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9736C4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分100分。</w:t>
      </w:r>
    </w:p>
    <w:p w:rsidR="00963948" w:rsidRDefault="00A942D0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963948" w:rsidRDefault="009736C4">
      <w:pPr>
        <w:pStyle w:val="a3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 w:rsidRPr="009736C4">
        <w:rPr>
          <w:rFonts w:ascii="仿宋" w:eastAsia="仿宋" w:hAnsi="仿宋"/>
          <w:sz w:val="32"/>
          <w:szCs w:val="32"/>
          <w:shd w:val="clear" w:color="auto" w:fill="FFFFFF"/>
        </w:rPr>
        <w:t xml:space="preserve">     </w:t>
      </w:r>
      <w:r w:rsidR="00A942D0" w:rsidRPr="009736C4">
        <w:rPr>
          <w:rFonts w:ascii="仿宋" w:eastAsia="仿宋" w:hAnsi="仿宋"/>
          <w:sz w:val="32"/>
          <w:szCs w:val="32"/>
          <w:shd w:val="clear" w:color="auto" w:fill="FFFFFF"/>
        </w:rPr>
        <w:t>产出指标得50分</w:t>
      </w:r>
      <w:r w:rsidR="00A942D0" w:rsidRPr="009736C4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，无</w:t>
      </w:r>
      <w:r w:rsidR="00A942D0" w:rsidRPr="009736C4">
        <w:rPr>
          <w:rStyle w:val="Char"/>
          <w:rFonts w:ascii="仿宋" w:eastAsia="仿宋" w:hAnsi="仿宋" w:cs="楷体_GB2312"/>
          <w:bCs/>
          <w:sz w:val="32"/>
          <w:szCs w:val="32"/>
        </w:rPr>
        <w:t>偏差较大项目</w:t>
      </w:r>
      <w:r w:rsidR="00A942D0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</w:p>
    <w:p w:rsidR="00963948" w:rsidRDefault="00A942D0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963948" w:rsidRPr="0083758E" w:rsidRDefault="003B1B44" w:rsidP="0083758E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963948" w:rsidRDefault="00A942D0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963948" w:rsidRDefault="00A942D0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963948" w:rsidRDefault="00A942D0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>
        <w:rPr>
          <w:rFonts w:ascii="黑体" w:eastAsia="黑体" w:hAnsi="黑体" w:cs="黑体"/>
          <w:bCs/>
          <w:sz w:val="32"/>
          <w:szCs w:val="32"/>
        </w:rPr>
        <w:tab/>
      </w:r>
    </w:p>
    <w:p w:rsidR="00963948" w:rsidRDefault="00A942D0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963948" w:rsidRDefault="00963948">
      <w:pPr>
        <w:rPr>
          <w:sz w:val="32"/>
          <w:szCs w:val="32"/>
        </w:rPr>
      </w:pPr>
    </w:p>
    <w:p w:rsidR="00963948" w:rsidRDefault="00963948">
      <w:pPr>
        <w:tabs>
          <w:tab w:val="left" w:pos="620"/>
        </w:tabs>
        <w:rPr>
          <w:sz w:val="32"/>
          <w:szCs w:val="32"/>
        </w:rPr>
      </w:pPr>
    </w:p>
    <w:p w:rsidR="00963948" w:rsidRDefault="00963948">
      <w:pPr>
        <w:tabs>
          <w:tab w:val="left" w:pos="620"/>
        </w:tabs>
        <w:rPr>
          <w:sz w:val="32"/>
          <w:szCs w:val="32"/>
        </w:rPr>
      </w:pPr>
    </w:p>
    <w:p w:rsidR="00963948" w:rsidRDefault="00963948">
      <w:pPr>
        <w:tabs>
          <w:tab w:val="left" w:pos="620"/>
        </w:tabs>
        <w:rPr>
          <w:sz w:val="32"/>
          <w:szCs w:val="32"/>
        </w:rPr>
      </w:pPr>
    </w:p>
    <w:p w:rsidR="00963948" w:rsidRDefault="00963948">
      <w:pPr>
        <w:tabs>
          <w:tab w:val="left" w:pos="620"/>
        </w:tabs>
        <w:rPr>
          <w:sz w:val="32"/>
          <w:szCs w:val="32"/>
        </w:rPr>
      </w:pPr>
    </w:p>
    <w:sectPr w:rsidR="00963948" w:rsidSect="00963948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2D0" w:rsidRDefault="00A942D0" w:rsidP="009736C4">
      <w:r>
        <w:separator/>
      </w:r>
    </w:p>
  </w:endnote>
  <w:endnote w:type="continuationSeparator" w:id="1">
    <w:p w:rsidR="00A942D0" w:rsidRDefault="00A942D0" w:rsidP="00973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2D0" w:rsidRDefault="00A942D0" w:rsidP="009736C4">
      <w:r>
        <w:separator/>
      </w:r>
    </w:p>
  </w:footnote>
  <w:footnote w:type="continuationSeparator" w:id="1">
    <w:p w:rsidR="00A942D0" w:rsidRDefault="00A942D0" w:rsidP="009736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96566"/>
    <w:rsid w:val="000A2398"/>
    <w:rsid w:val="000B5334"/>
    <w:rsid w:val="000C7227"/>
    <w:rsid w:val="000D7703"/>
    <w:rsid w:val="000E35B2"/>
    <w:rsid w:val="000F6BDF"/>
    <w:rsid w:val="0010296F"/>
    <w:rsid w:val="00103D16"/>
    <w:rsid w:val="00132D86"/>
    <w:rsid w:val="0014265E"/>
    <w:rsid w:val="001865C9"/>
    <w:rsid w:val="001871AC"/>
    <w:rsid w:val="001A0F29"/>
    <w:rsid w:val="001A1133"/>
    <w:rsid w:val="001A2E5C"/>
    <w:rsid w:val="001A3E44"/>
    <w:rsid w:val="001C6088"/>
    <w:rsid w:val="001E0F6B"/>
    <w:rsid w:val="001F06B3"/>
    <w:rsid w:val="002013C2"/>
    <w:rsid w:val="002171C4"/>
    <w:rsid w:val="00252D82"/>
    <w:rsid w:val="00261E61"/>
    <w:rsid w:val="0026348F"/>
    <w:rsid w:val="00263BFC"/>
    <w:rsid w:val="00265FF1"/>
    <w:rsid w:val="00266466"/>
    <w:rsid w:val="00291940"/>
    <w:rsid w:val="002939A0"/>
    <w:rsid w:val="00293B12"/>
    <w:rsid w:val="0029440F"/>
    <w:rsid w:val="002C4144"/>
    <w:rsid w:val="002D020A"/>
    <w:rsid w:val="002D1126"/>
    <w:rsid w:val="002D2E45"/>
    <w:rsid w:val="002D4ADD"/>
    <w:rsid w:val="002E0E77"/>
    <w:rsid w:val="00302DC5"/>
    <w:rsid w:val="003131A0"/>
    <w:rsid w:val="003375EE"/>
    <w:rsid w:val="00357ADB"/>
    <w:rsid w:val="0039357D"/>
    <w:rsid w:val="003A3A5F"/>
    <w:rsid w:val="003B1B44"/>
    <w:rsid w:val="003D3816"/>
    <w:rsid w:val="00403402"/>
    <w:rsid w:val="00404E64"/>
    <w:rsid w:val="00406BCD"/>
    <w:rsid w:val="00411EBD"/>
    <w:rsid w:val="004121A9"/>
    <w:rsid w:val="00423696"/>
    <w:rsid w:val="00446AA9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6F762D"/>
    <w:rsid w:val="00710051"/>
    <w:rsid w:val="00720128"/>
    <w:rsid w:val="00731D2A"/>
    <w:rsid w:val="0073678B"/>
    <w:rsid w:val="007721C6"/>
    <w:rsid w:val="00781435"/>
    <w:rsid w:val="007B723C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3758E"/>
    <w:rsid w:val="00847870"/>
    <w:rsid w:val="00863E10"/>
    <w:rsid w:val="0086729E"/>
    <w:rsid w:val="00873E40"/>
    <w:rsid w:val="00876452"/>
    <w:rsid w:val="008A1934"/>
    <w:rsid w:val="008A6189"/>
    <w:rsid w:val="008D1192"/>
    <w:rsid w:val="008F27DA"/>
    <w:rsid w:val="00915E73"/>
    <w:rsid w:val="00922E70"/>
    <w:rsid w:val="009423BB"/>
    <w:rsid w:val="009440D7"/>
    <w:rsid w:val="0095655A"/>
    <w:rsid w:val="00963948"/>
    <w:rsid w:val="009736C4"/>
    <w:rsid w:val="009863FE"/>
    <w:rsid w:val="009B6CFF"/>
    <w:rsid w:val="009C2225"/>
    <w:rsid w:val="009C6D1F"/>
    <w:rsid w:val="00A01508"/>
    <w:rsid w:val="00A13338"/>
    <w:rsid w:val="00A710E6"/>
    <w:rsid w:val="00A7654D"/>
    <w:rsid w:val="00A82770"/>
    <w:rsid w:val="00A8522E"/>
    <w:rsid w:val="00A942D0"/>
    <w:rsid w:val="00A96290"/>
    <w:rsid w:val="00A97398"/>
    <w:rsid w:val="00A97EB4"/>
    <w:rsid w:val="00AA1379"/>
    <w:rsid w:val="00AA2B0C"/>
    <w:rsid w:val="00AA7663"/>
    <w:rsid w:val="00AC0199"/>
    <w:rsid w:val="00AE3F98"/>
    <w:rsid w:val="00AF4D10"/>
    <w:rsid w:val="00B07A6C"/>
    <w:rsid w:val="00B32313"/>
    <w:rsid w:val="00B33813"/>
    <w:rsid w:val="00B3790C"/>
    <w:rsid w:val="00B457A7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73609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D2A02"/>
    <w:rsid w:val="00EE684A"/>
    <w:rsid w:val="00EE6A65"/>
    <w:rsid w:val="00F002A2"/>
    <w:rsid w:val="00F0069D"/>
    <w:rsid w:val="00F00B4F"/>
    <w:rsid w:val="00F0276E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0EB70B00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948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rsid w:val="00963948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paragraph" w:styleId="a4">
    <w:name w:val="Balloon Text"/>
    <w:basedOn w:val="a"/>
    <w:link w:val="Char0"/>
    <w:qFormat/>
    <w:rsid w:val="00963948"/>
    <w:rPr>
      <w:sz w:val="18"/>
      <w:szCs w:val="18"/>
    </w:rPr>
  </w:style>
  <w:style w:type="paragraph" w:styleId="a5">
    <w:name w:val="footer"/>
    <w:basedOn w:val="a"/>
    <w:link w:val="Char1"/>
    <w:rsid w:val="00963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rsid w:val="00963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63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rsid w:val="00963948"/>
    <w:rPr>
      <w:rFonts w:eastAsia="仿宋_GB2312"/>
      <w:kern w:val="2"/>
      <w:sz w:val="18"/>
      <w:szCs w:val="18"/>
    </w:rPr>
  </w:style>
  <w:style w:type="character" w:customStyle="1" w:styleId="Char1">
    <w:name w:val="页脚 Char"/>
    <w:link w:val="a5"/>
    <w:rsid w:val="00963948"/>
    <w:rPr>
      <w:rFonts w:eastAsia="仿宋_GB2312"/>
      <w:kern w:val="2"/>
      <w:sz w:val="18"/>
      <w:szCs w:val="18"/>
    </w:rPr>
  </w:style>
  <w:style w:type="character" w:customStyle="1" w:styleId="Char0">
    <w:name w:val="批注框文本 Char"/>
    <w:link w:val="a4"/>
    <w:rsid w:val="00963948"/>
    <w:rPr>
      <w:rFonts w:eastAsia="仿宋_GB2312"/>
      <w:kern w:val="2"/>
      <w:sz w:val="18"/>
      <w:szCs w:val="18"/>
    </w:rPr>
  </w:style>
  <w:style w:type="character" w:customStyle="1" w:styleId="Char">
    <w:name w:val="正文文本 Char"/>
    <w:basedOn w:val="a0"/>
    <w:link w:val="a3"/>
    <w:uiPriority w:val="99"/>
    <w:qFormat/>
    <w:rsid w:val="00963948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963948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774</Words>
  <Characters>71</Characters>
  <Application>Microsoft Office Word</Application>
  <DocSecurity>0</DocSecurity>
  <Lines>1</Lines>
  <Paragraphs>1</Paragraphs>
  <ScaleCrop>false</ScaleCrop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15</cp:revision>
  <cp:lastPrinted>2022-05-25T08:36:00Z</cp:lastPrinted>
  <dcterms:created xsi:type="dcterms:W3CDTF">2022-06-27T08:34:00Z</dcterms:created>
  <dcterms:modified xsi:type="dcterms:W3CDTF">2022-09-21T03:22:00Z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844C7A19EEA64A04A522A970FA9C022F</vt:lpwstr>
  </property>
</Properties>
</file>